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617BB" w14:textId="77777777" w:rsidR="00CC1AE6" w:rsidRPr="00373B66" w:rsidRDefault="00920086" w:rsidP="00920086">
      <w:pPr>
        <w:ind w:firstLine="0"/>
        <w:rPr>
          <w:rFonts w:eastAsia="Calibri" w:cs="Times New Roman"/>
        </w:rPr>
      </w:pPr>
      <w:r w:rsidRPr="00373B66">
        <w:rPr>
          <w:rFonts w:ascii="Calibri Light" w:eastAsia="Calibri" w:hAnsi="Calibri Light" w:cs="Calibri Light"/>
          <w:noProof/>
          <w:sz w:val="21"/>
          <w:szCs w:val="21"/>
          <w:lang w:eastAsia="lt-LT"/>
        </w:rPr>
        <w:drawing>
          <wp:inline distT="0" distB="0" distL="0" distR="0" wp14:anchorId="43BB7217" wp14:editId="0914BE71">
            <wp:extent cx="6118860" cy="1242060"/>
            <wp:effectExtent l="0" t="0" r="0" b="0"/>
            <wp:docPr id="184940576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8107" cy="1245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95871" w14:textId="77777777" w:rsidR="00920086" w:rsidRPr="00373B66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p w14:paraId="4B12DC77" w14:textId="77777777" w:rsidR="00920086" w:rsidRPr="00373B66" w:rsidRDefault="00920086" w:rsidP="0092008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</w:p>
    <w:tbl>
      <w:tblPr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600"/>
        <w:gridCol w:w="4112"/>
      </w:tblGrid>
      <w:tr w:rsidR="00CC1AE6" w:rsidRPr="00373B66" w14:paraId="6BF51CA1" w14:textId="77777777" w:rsidTr="005542E6">
        <w:trPr>
          <w:cantSplit/>
        </w:trPr>
        <w:tc>
          <w:tcPr>
            <w:tcW w:w="4536" w:type="dxa"/>
            <w:hideMark/>
          </w:tcPr>
          <w:p w14:paraId="2DA08CE9" w14:textId="77777777" w:rsidR="00CC1AE6" w:rsidRPr="00373B66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4"/>
                <w:lang w:eastAsia="lt-LT"/>
              </w:rPr>
            </w:pPr>
            <w:r w:rsidRPr="00373B66">
              <w:rPr>
                <w:rFonts w:eastAsia="Times New Roman" w:cs="Times New Roman"/>
                <w:szCs w:val="24"/>
                <w:lang w:eastAsia="lt-LT"/>
              </w:rPr>
              <w:t>Tiekėjams</w:t>
            </w:r>
          </w:p>
        </w:tc>
        <w:tc>
          <w:tcPr>
            <w:tcW w:w="600" w:type="dxa"/>
          </w:tcPr>
          <w:p w14:paraId="034A8BA8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  <w:hideMark/>
          </w:tcPr>
          <w:p w14:paraId="5DDC6AAB" w14:textId="2D8D5FD6" w:rsidR="00CC1AE6" w:rsidRPr="00373B66" w:rsidRDefault="00CC1AE6" w:rsidP="00776ED6">
            <w:pPr>
              <w:spacing w:line="256" w:lineRule="auto"/>
              <w:ind w:left="-1102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  <w:r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              </w:t>
            </w:r>
            <w:r w:rsidR="00FD4A43"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    </w:t>
            </w:r>
            <w:r w:rsidR="00FD4A43" w:rsidRPr="00DE485C">
              <w:rPr>
                <w:rFonts w:eastAsia="Times New Roman" w:cs="Times New Roman"/>
                <w:szCs w:val="20"/>
                <w:lang w:eastAsia="lt-LT"/>
              </w:rPr>
              <w:t>202</w:t>
            </w:r>
            <w:r w:rsidR="00A53DC4">
              <w:rPr>
                <w:rFonts w:eastAsia="Times New Roman" w:cs="Times New Roman"/>
                <w:szCs w:val="20"/>
                <w:lang w:eastAsia="lt-LT"/>
              </w:rPr>
              <w:t>5</w:t>
            </w:r>
            <w:r w:rsidR="00FD4A43" w:rsidRPr="00DE485C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A53DC4">
              <w:rPr>
                <w:rFonts w:eastAsia="Times New Roman" w:cs="Times New Roman"/>
                <w:szCs w:val="20"/>
                <w:lang w:eastAsia="lt-LT"/>
              </w:rPr>
              <w:t>0</w:t>
            </w:r>
            <w:r w:rsidR="00501A38">
              <w:rPr>
                <w:rFonts w:eastAsia="Times New Roman" w:cs="Times New Roman"/>
                <w:szCs w:val="20"/>
                <w:lang w:eastAsia="lt-LT"/>
              </w:rPr>
              <w:t>9</w:t>
            </w:r>
            <w:r w:rsidR="007C5B76" w:rsidRPr="00DE485C">
              <w:rPr>
                <w:rFonts w:eastAsia="Times New Roman" w:cs="Times New Roman"/>
                <w:szCs w:val="20"/>
                <w:lang w:eastAsia="lt-LT"/>
              </w:rPr>
              <w:t>-</w:t>
            </w:r>
            <w:r w:rsidR="00501A38">
              <w:rPr>
                <w:rFonts w:eastAsia="Times New Roman" w:cs="Times New Roman"/>
                <w:szCs w:val="20"/>
                <w:lang w:eastAsia="lt-LT"/>
              </w:rPr>
              <w:t>05</w:t>
            </w:r>
            <w:r w:rsidRPr="00373B66">
              <w:rPr>
                <w:rFonts w:eastAsia="Times New Roman" w:cs="Times New Roman"/>
                <w:szCs w:val="20"/>
                <w:lang w:eastAsia="lt-LT"/>
              </w:rPr>
              <w:t xml:space="preserve">                  </w:t>
            </w:r>
          </w:p>
        </w:tc>
      </w:tr>
      <w:tr w:rsidR="00CC1AE6" w:rsidRPr="00373B66" w14:paraId="0B2F618F" w14:textId="77777777" w:rsidTr="005542E6">
        <w:trPr>
          <w:cantSplit/>
        </w:trPr>
        <w:tc>
          <w:tcPr>
            <w:tcW w:w="4536" w:type="dxa"/>
          </w:tcPr>
          <w:p w14:paraId="35583CA8" w14:textId="77777777" w:rsidR="00CC1AE6" w:rsidRPr="00373B66" w:rsidRDefault="00CC1AE6" w:rsidP="00CC1A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151BCFBA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6FCCC1D" w14:textId="77777777" w:rsidR="00CC1AE6" w:rsidRPr="00373B66" w:rsidRDefault="00CC1AE6" w:rsidP="00CC1AE6">
            <w:pPr>
              <w:spacing w:line="256" w:lineRule="auto"/>
              <w:ind w:left="1" w:hanging="1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67534989" w14:textId="77777777" w:rsidTr="005542E6">
        <w:trPr>
          <w:cantSplit/>
        </w:trPr>
        <w:tc>
          <w:tcPr>
            <w:tcW w:w="4536" w:type="dxa"/>
          </w:tcPr>
          <w:p w14:paraId="33BE6971" w14:textId="77777777" w:rsidR="00CC1AE6" w:rsidRPr="00373B66" w:rsidRDefault="00CC1AE6" w:rsidP="00CC1AE6">
            <w:pPr>
              <w:spacing w:line="256" w:lineRule="auto"/>
              <w:ind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2ADFDA43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68C4F762" w14:textId="77777777" w:rsidR="00CC1AE6" w:rsidRPr="00373B66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1D31E696" w14:textId="77777777" w:rsidTr="005542E6">
        <w:trPr>
          <w:cantSplit/>
        </w:trPr>
        <w:tc>
          <w:tcPr>
            <w:tcW w:w="4536" w:type="dxa"/>
          </w:tcPr>
          <w:p w14:paraId="0138EBEF" w14:textId="77777777" w:rsidR="00CC1AE6" w:rsidRPr="00373B66" w:rsidRDefault="00CC1AE6" w:rsidP="005542E6">
            <w:pPr>
              <w:spacing w:line="256" w:lineRule="auto"/>
              <w:ind w:left="-113" w:righ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7FBFD728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7DAE2798" w14:textId="77777777" w:rsidR="00CC1AE6" w:rsidRPr="00373B66" w:rsidRDefault="00CC1AE6" w:rsidP="00CC1A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  <w:tr w:rsidR="00CC1AE6" w:rsidRPr="00373B66" w14:paraId="0D2724D2" w14:textId="77777777" w:rsidTr="005542E6">
        <w:trPr>
          <w:cantSplit/>
        </w:trPr>
        <w:tc>
          <w:tcPr>
            <w:tcW w:w="9248" w:type="dxa"/>
            <w:gridSpan w:val="3"/>
            <w:hideMark/>
          </w:tcPr>
          <w:p w14:paraId="1E67BF6B" w14:textId="7A47E2F6" w:rsidR="00CC1AE6" w:rsidRPr="00373B66" w:rsidRDefault="00E7086E" w:rsidP="005542E6">
            <w:pPr>
              <w:spacing w:line="256" w:lineRule="auto"/>
              <w:ind w:left="-113" w:firstLine="0"/>
              <w:jc w:val="left"/>
              <w:rPr>
                <w:rFonts w:eastAsia="Times New Roman" w:cs="Times New Roman"/>
                <w:b/>
                <w:szCs w:val="20"/>
                <w:lang w:eastAsia="lt-LT"/>
              </w:rPr>
            </w:pPr>
            <w:r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DĖL 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>ATSAKYM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>O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 Į 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 xml:space="preserve">GAUTĄ 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>TIEKĖJ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>O</w:t>
            </w:r>
            <w:r w:rsidR="00444CA3" w:rsidRPr="00373B66">
              <w:rPr>
                <w:rFonts w:eastAsia="Times New Roman" w:cs="Times New Roman"/>
                <w:b/>
                <w:szCs w:val="20"/>
                <w:lang w:eastAsia="lt-LT"/>
              </w:rPr>
              <w:t xml:space="preserve"> KLAUSIM</w:t>
            </w:r>
            <w:r w:rsidR="00855E1D">
              <w:rPr>
                <w:rFonts w:eastAsia="Times New Roman" w:cs="Times New Roman"/>
                <w:b/>
                <w:szCs w:val="20"/>
                <w:lang w:eastAsia="lt-LT"/>
              </w:rPr>
              <w:t>Ą IR PASIŪLYMŲ PATEIKIMO TERMINO NUKĖLIMO</w:t>
            </w:r>
          </w:p>
        </w:tc>
      </w:tr>
      <w:tr w:rsidR="00CC1AE6" w:rsidRPr="00373B66" w14:paraId="43CD8487" w14:textId="77777777" w:rsidTr="005542E6">
        <w:trPr>
          <w:cantSplit/>
        </w:trPr>
        <w:tc>
          <w:tcPr>
            <w:tcW w:w="4536" w:type="dxa"/>
          </w:tcPr>
          <w:p w14:paraId="7FC09DD0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  <w:p w14:paraId="52406A92" w14:textId="77777777" w:rsidR="00C40864" w:rsidRPr="00373B66" w:rsidRDefault="00C40864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600" w:type="dxa"/>
          </w:tcPr>
          <w:p w14:paraId="0C45334A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4112" w:type="dxa"/>
          </w:tcPr>
          <w:p w14:paraId="55CD65F6" w14:textId="77777777" w:rsidR="00CC1AE6" w:rsidRPr="00373B66" w:rsidRDefault="00CC1AE6" w:rsidP="00CC1AE6">
            <w:pPr>
              <w:spacing w:line="256" w:lineRule="auto"/>
              <w:ind w:firstLine="0"/>
              <w:jc w:val="left"/>
              <w:rPr>
                <w:rFonts w:eastAsia="Times New Roman" w:cs="Times New Roman"/>
                <w:szCs w:val="20"/>
                <w:lang w:eastAsia="lt-LT"/>
              </w:rPr>
            </w:pPr>
          </w:p>
        </w:tc>
      </w:tr>
    </w:tbl>
    <w:p w14:paraId="3E621A0A" w14:textId="2C7EA408" w:rsidR="00CC1AE6" w:rsidRPr="002C714C" w:rsidRDefault="00CC1AE6" w:rsidP="00DE485C">
      <w:pPr>
        <w:ind w:firstLine="993"/>
        <w:rPr>
          <w:rFonts w:eastAsia="Calibri" w:cs="Times New Roman"/>
        </w:rPr>
      </w:pPr>
      <w:bookmarkStart w:id="0" w:name="_Hlk29980088"/>
      <w:r w:rsidRPr="002C714C">
        <w:rPr>
          <w:rFonts w:eastAsia="Calibri" w:cs="Times New Roman"/>
        </w:rPr>
        <w:t>Pranešame, kad</w:t>
      </w:r>
      <w:r w:rsidR="003C59D8" w:rsidRPr="002C714C">
        <w:rPr>
          <w:rFonts w:eastAsia="Calibri" w:cs="Times New Roman"/>
        </w:rPr>
        <w:t xml:space="preserve"> </w:t>
      </w:r>
      <w:r w:rsidRPr="002C714C">
        <w:rPr>
          <w:rFonts w:eastAsia="Calibri" w:cs="Times New Roman"/>
        </w:rPr>
        <w:t>Centrinės viešųj</w:t>
      </w:r>
      <w:r w:rsidR="00E7086E" w:rsidRPr="002C714C">
        <w:rPr>
          <w:rFonts w:eastAsia="Calibri" w:cs="Times New Roman"/>
        </w:rPr>
        <w:t xml:space="preserve">ų pirkimų informacinės sistemos </w:t>
      </w:r>
      <w:r w:rsidRPr="002C714C">
        <w:rPr>
          <w:rFonts w:eastAsia="Calibri" w:cs="Times New Roman"/>
        </w:rPr>
        <w:t>s</w:t>
      </w:r>
      <w:r w:rsidR="00E7086E" w:rsidRPr="002C714C">
        <w:rPr>
          <w:rFonts w:eastAsia="Calibri" w:cs="Times New Roman"/>
        </w:rPr>
        <w:t>usirašinėjimo priemonėmis gaut</w:t>
      </w:r>
      <w:r w:rsidR="00501A38">
        <w:rPr>
          <w:rFonts w:eastAsia="Calibri" w:cs="Times New Roman"/>
        </w:rPr>
        <w:t>as</w:t>
      </w:r>
      <w:r w:rsidR="00FF5338" w:rsidRPr="002C714C">
        <w:rPr>
          <w:rFonts w:eastAsia="Calibri" w:cs="Times New Roman"/>
        </w:rPr>
        <w:t xml:space="preserve"> </w:t>
      </w:r>
      <w:r w:rsidR="00E7086E" w:rsidRPr="002C714C">
        <w:rPr>
          <w:rFonts w:eastAsia="Calibri" w:cs="Times New Roman"/>
        </w:rPr>
        <w:t>tiekėj</w:t>
      </w:r>
      <w:r w:rsidR="00501A38">
        <w:rPr>
          <w:rFonts w:eastAsia="Calibri" w:cs="Times New Roman"/>
        </w:rPr>
        <w:t>o</w:t>
      </w:r>
      <w:r w:rsidR="00BF7194" w:rsidRPr="002C714C">
        <w:rPr>
          <w:rFonts w:eastAsia="Calibri" w:cs="Times New Roman"/>
        </w:rPr>
        <w:t xml:space="preserve"> </w:t>
      </w:r>
      <w:r w:rsidR="00E7086E" w:rsidRPr="002C714C">
        <w:rPr>
          <w:rFonts w:eastAsia="Calibri" w:cs="Times New Roman"/>
        </w:rPr>
        <w:t>paklausima</w:t>
      </w:r>
      <w:r w:rsidR="00501A38">
        <w:rPr>
          <w:rFonts w:eastAsia="Calibri" w:cs="Times New Roman"/>
        </w:rPr>
        <w:t>s</w:t>
      </w:r>
      <w:r w:rsidR="008E2633">
        <w:rPr>
          <w:rFonts w:eastAsia="Calibri" w:cs="Times New Roman"/>
        </w:rPr>
        <w:t>.</w:t>
      </w:r>
    </w:p>
    <w:p w14:paraId="3471B55F" w14:textId="77777777" w:rsidR="00BE7972" w:rsidRPr="00501A38" w:rsidRDefault="00BE7972" w:rsidP="00BF7194">
      <w:pPr>
        <w:ind w:firstLine="993"/>
        <w:rPr>
          <w:rFonts w:eastAsia="Calibri" w:cs="Times New Roman"/>
        </w:rPr>
      </w:pPr>
    </w:p>
    <w:p w14:paraId="3C60496F" w14:textId="04E920AD" w:rsidR="00B83448" w:rsidRPr="00501A38" w:rsidRDefault="00501A38" w:rsidP="00513F14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01A38">
        <w:rPr>
          <w:rFonts w:eastAsia="Times New Roman" w:cs="Times New Roman"/>
          <w:b/>
          <w:szCs w:val="24"/>
          <w:lang w:eastAsia="lt-LT"/>
        </w:rPr>
        <w:t>Klausimas (2025-09-05 pranešim</w:t>
      </w:r>
      <w:r w:rsidR="0017345E">
        <w:rPr>
          <w:rFonts w:eastAsia="Times New Roman" w:cs="Times New Roman"/>
          <w:b/>
          <w:szCs w:val="24"/>
          <w:lang w:eastAsia="lt-LT"/>
        </w:rPr>
        <w:t>o</w:t>
      </w:r>
      <w:r w:rsidRPr="00501A38">
        <w:rPr>
          <w:rFonts w:eastAsia="Times New Roman" w:cs="Times New Roman"/>
          <w:b/>
          <w:szCs w:val="24"/>
          <w:lang w:eastAsia="lt-LT"/>
        </w:rPr>
        <w:t xml:space="preserve"> ID </w:t>
      </w:r>
      <w:r w:rsidR="0008674D" w:rsidRPr="0008674D">
        <w:rPr>
          <w:rFonts w:eastAsia="Times New Roman" w:cs="Times New Roman"/>
          <w:b/>
          <w:szCs w:val="24"/>
          <w:lang w:eastAsia="lt-LT"/>
        </w:rPr>
        <w:t>343493</w:t>
      </w:r>
      <w:r w:rsidRPr="00501A38">
        <w:rPr>
          <w:rFonts w:eastAsia="Times New Roman" w:cs="Times New Roman"/>
          <w:b/>
          <w:szCs w:val="24"/>
          <w:lang w:eastAsia="lt-LT"/>
        </w:rPr>
        <w:t>)</w:t>
      </w:r>
      <w:r w:rsidRPr="00501A38">
        <w:rPr>
          <w:rFonts w:eastAsia="Times New Roman" w:cs="Times New Roman"/>
          <w:bCs/>
          <w:szCs w:val="24"/>
          <w:lang w:eastAsia="lt-LT"/>
        </w:rPr>
        <w:t>:</w:t>
      </w:r>
    </w:p>
    <w:p w14:paraId="4F5513A5" w14:textId="45811D43" w:rsidR="00501A38" w:rsidRPr="00521687" w:rsidRDefault="00501A38" w:rsidP="0008674D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szCs w:val="24"/>
          <w:lang w:eastAsia="lt-LT"/>
        </w:rPr>
        <w:t>„</w:t>
      </w:r>
      <w:r w:rsidR="0008674D" w:rsidRPr="0008674D">
        <w:rPr>
          <w:rFonts w:eastAsia="Times New Roman" w:cs="Times New Roman"/>
          <w:szCs w:val="24"/>
          <w:lang w:eastAsia="lt-LT"/>
        </w:rPr>
        <w:t>Prie pirkimo dokumentų nepateiktą šio objekto nutraukto pirkimo (pirkimo ID 3904902) buvę susirašinėjimai. Ar jie taikomi ir atnaujintam pirkimui?</w:t>
      </w:r>
      <w:r w:rsidRPr="00521687">
        <w:rPr>
          <w:rFonts w:eastAsia="Times New Roman" w:cs="Times New Roman"/>
          <w:szCs w:val="24"/>
          <w:lang w:eastAsia="lt-LT"/>
        </w:rPr>
        <w:t>“</w:t>
      </w:r>
      <w:r w:rsidR="00521687">
        <w:rPr>
          <w:rFonts w:eastAsia="Times New Roman" w:cs="Times New Roman"/>
          <w:szCs w:val="24"/>
          <w:lang w:eastAsia="lt-LT"/>
        </w:rPr>
        <w:t xml:space="preserve"> </w:t>
      </w:r>
      <w:r w:rsidR="00521687" w:rsidRPr="00521687">
        <w:rPr>
          <w:rFonts w:eastAsia="Times New Roman" w:cs="Times New Roman"/>
          <w:i/>
          <w:iCs/>
          <w:szCs w:val="24"/>
          <w:lang w:eastAsia="lt-LT"/>
        </w:rPr>
        <w:t>(kalba netaisyta)</w:t>
      </w:r>
      <w:r w:rsidR="00521687">
        <w:rPr>
          <w:rFonts w:eastAsia="Times New Roman" w:cs="Times New Roman"/>
          <w:i/>
          <w:iCs/>
          <w:szCs w:val="24"/>
          <w:lang w:eastAsia="lt-LT"/>
        </w:rPr>
        <w:t>.</w:t>
      </w:r>
    </w:p>
    <w:p w14:paraId="523F5346" w14:textId="77777777" w:rsidR="00501A38" w:rsidRDefault="00501A38" w:rsidP="00513F14">
      <w:pPr>
        <w:shd w:val="clear" w:color="auto" w:fill="FFFFFF"/>
        <w:ind w:firstLine="992"/>
        <w:rPr>
          <w:rFonts w:eastAsia="Times New Roman" w:cs="Times New Roman"/>
          <w:szCs w:val="24"/>
          <w:highlight w:val="yellow"/>
          <w:lang w:eastAsia="lt-LT"/>
        </w:rPr>
      </w:pPr>
    </w:p>
    <w:p w14:paraId="57DBB15A" w14:textId="77777777" w:rsidR="00501A38" w:rsidRDefault="00501A38" w:rsidP="00513F14">
      <w:pPr>
        <w:shd w:val="clear" w:color="auto" w:fill="FFFFFF"/>
        <w:ind w:firstLine="992"/>
        <w:rPr>
          <w:rFonts w:eastAsia="Times New Roman" w:cs="Times New Roman"/>
          <w:szCs w:val="24"/>
          <w:highlight w:val="yellow"/>
          <w:lang w:eastAsia="lt-LT"/>
        </w:rPr>
      </w:pPr>
    </w:p>
    <w:p w14:paraId="0683033F" w14:textId="00C3D5AD" w:rsidR="00521687" w:rsidRDefault="00501A38" w:rsidP="00C33C1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521687">
        <w:rPr>
          <w:rFonts w:eastAsia="Times New Roman" w:cs="Times New Roman"/>
          <w:b/>
          <w:bCs/>
          <w:szCs w:val="24"/>
          <w:lang w:eastAsia="lt-LT"/>
        </w:rPr>
        <w:t>Atsakymas.</w:t>
      </w:r>
      <w:r w:rsidR="00521687" w:rsidRPr="00521687">
        <w:rPr>
          <w:rFonts w:eastAsia="Times New Roman" w:cs="Times New Roman"/>
          <w:b/>
          <w:bCs/>
          <w:szCs w:val="24"/>
          <w:lang w:eastAsia="lt-LT"/>
        </w:rPr>
        <w:t xml:space="preserve"> </w:t>
      </w:r>
      <w:r w:rsidR="0008674D">
        <w:rPr>
          <w:rFonts w:eastAsia="Times New Roman" w:cs="Times New Roman"/>
          <w:szCs w:val="24"/>
          <w:lang w:eastAsia="lt-LT"/>
        </w:rPr>
        <w:t xml:space="preserve">Taip, taikomi. </w:t>
      </w:r>
      <w:r w:rsidR="00521687" w:rsidRPr="00521687">
        <w:rPr>
          <w:rFonts w:eastAsia="Times New Roman" w:cs="Times New Roman"/>
          <w:szCs w:val="24"/>
          <w:lang w:eastAsia="lt-LT"/>
        </w:rPr>
        <w:t>Teikiame informacijai nuorodą į vykusio pirkimo dokumentu</w:t>
      </w:r>
      <w:r w:rsidR="0008674D">
        <w:rPr>
          <w:rFonts w:eastAsia="Times New Roman" w:cs="Times New Roman"/>
          <w:szCs w:val="24"/>
          <w:lang w:eastAsia="lt-LT"/>
        </w:rPr>
        <w:t>s</w:t>
      </w:r>
      <w:r w:rsidR="00521687" w:rsidRPr="00521687">
        <w:rPr>
          <w:rFonts w:eastAsia="Times New Roman" w:cs="Times New Roman"/>
          <w:szCs w:val="24"/>
          <w:lang w:eastAsia="lt-LT"/>
        </w:rPr>
        <w:t>:</w:t>
      </w:r>
    </w:p>
    <w:p w14:paraId="719411F9" w14:textId="137D62EE" w:rsidR="0008674D" w:rsidRDefault="00096985" w:rsidP="00C33C17">
      <w:pPr>
        <w:shd w:val="clear" w:color="auto" w:fill="FFFFFF"/>
        <w:ind w:firstLine="992"/>
        <w:rPr>
          <w:rFonts w:eastAsia="Times New Roman" w:cs="Times New Roman"/>
          <w:szCs w:val="24"/>
          <w:lang w:eastAsia="lt-LT"/>
        </w:rPr>
      </w:pPr>
      <w:r w:rsidRPr="00096985">
        <w:rPr>
          <w:rFonts w:eastAsia="Times New Roman" w:cs="Times New Roman"/>
          <w:szCs w:val="24"/>
          <w:lang w:eastAsia="lt-LT"/>
        </w:rPr>
        <w:t>https://viesiejipirkimai.lt/epps/cft/listContractDocuments.do?resourceId=3904902</w:t>
      </w:r>
    </w:p>
    <w:p w14:paraId="214F4681" w14:textId="77777777" w:rsidR="008D26E4" w:rsidRDefault="008D26E4" w:rsidP="00B15E83">
      <w:pPr>
        <w:ind w:firstLine="993"/>
        <w:rPr>
          <w:rFonts w:eastAsia="Times New Roman" w:cs="Times New Roman"/>
          <w:szCs w:val="24"/>
          <w:lang w:eastAsia="lt-LT"/>
        </w:rPr>
      </w:pPr>
    </w:p>
    <w:bookmarkEnd w:id="0"/>
    <w:p w14:paraId="07F83B39" w14:textId="33C64FCF" w:rsidR="00501A38" w:rsidRPr="00501A38" w:rsidRDefault="00501A38" w:rsidP="0008674D">
      <w:pPr>
        <w:spacing w:after="160" w:line="278" w:lineRule="auto"/>
        <w:ind w:firstLine="993"/>
        <w:rPr>
          <w:rFonts w:eastAsia="Aptos" w:cs="Times New Roman"/>
          <w:b/>
          <w:bCs/>
          <w:kern w:val="2"/>
          <w:szCs w:val="24"/>
          <w14:ligatures w14:val="standardContextual"/>
        </w:rPr>
      </w:pPr>
      <w:r>
        <w:rPr>
          <w:rFonts w:eastAsia="Aptos" w:cs="Times New Roman"/>
          <w:kern w:val="2"/>
          <w:szCs w:val="24"/>
          <w14:ligatures w14:val="standardContextual"/>
        </w:rPr>
        <w:t>Taip pat i</w:t>
      </w:r>
      <w:r w:rsidRPr="00501A38">
        <w:rPr>
          <w:rFonts w:eastAsia="Aptos" w:cs="Times New Roman"/>
          <w:kern w:val="2"/>
          <w:szCs w:val="24"/>
          <w14:ligatures w14:val="standardContextual"/>
        </w:rPr>
        <w:t xml:space="preserve">nformuojame, kad </w:t>
      </w:r>
      <w:r w:rsidRPr="00501A38">
        <w:rPr>
          <w:rFonts w:eastAsia="Aptos" w:cs="Times New Roman"/>
          <w:b/>
          <w:bCs/>
          <w:kern w:val="2"/>
          <w:szCs w:val="24"/>
          <w14:ligatures w14:val="standardContextual"/>
        </w:rPr>
        <w:t>nukeliamas pasiūlymų pateikimo terminas iki 2025-0</w:t>
      </w:r>
      <w:r w:rsidRPr="007E32A1">
        <w:rPr>
          <w:rFonts w:eastAsia="Aptos" w:cs="Times New Roman"/>
          <w:b/>
          <w:bCs/>
          <w:kern w:val="2"/>
          <w:szCs w:val="24"/>
          <w14:ligatures w14:val="standardContextual"/>
        </w:rPr>
        <w:t>9</w:t>
      </w:r>
      <w:r w:rsidRPr="00501A38">
        <w:rPr>
          <w:rFonts w:eastAsia="Aptos" w:cs="Times New Roman"/>
          <w:b/>
          <w:bCs/>
          <w:kern w:val="2"/>
          <w:szCs w:val="24"/>
          <w14:ligatures w14:val="standardContextual"/>
        </w:rPr>
        <w:t>-</w:t>
      </w:r>
      <w:r w:rsidRPr="007E32A1">
        <w:rPr>
          <w:rFonts w:eastAsia="Aptos" w:cs="Times New Roman"/>
          <w:b/>
          <w:bCs/>
          <w:kern w:val="2"/>
          <w:szCs w:val="24"/>
          <w14:ligatures w14:val="standardContextual"/>
        </w:rPr>
        <w:t>1</w:t>
      </w:r>
      <w:r w:rsidRPr="00501A38">
        <w:rPr>
          <w:rFonts w:eastAsia="Aptos" w:cs="Times New Roman"/>
          <w:b/>
          <w:bCs/>
          <w:kern w:val="2"/>
          <w:szCs w:val="24"/>
          <w14:ligatures w14:val="standardContextual"/>
        </w:rPr>
        <w:t xml:space="preserve">0 </w:t>
      </w:r>
      <w:r w:rsidR="0008674D">
        <w:rPr>
          <w:rFonts w:eastAsia="Aptos" w:cs="Times New Roman"/>
          <w:b/>
          <w:bCs/>
          <w:kern w:val="2"/>
          <w:szCs w:val="24"/>
          <w14:ligatures w14:val="standardContextual"/>
        </w:rPr>
        <w:t>10</w:t>
      </w:r>
      <w:r w:rsidRPr="00501A38">
        <w:rPr>
          <w:rFonts w:eastAsia="Aptos" w:cs="Times New Roman"/>
          <w:b/>
          <w:bCs/>
          <w:kern w:val="2"/>
          <w:szCs w:val="24"/>
          <w14:ligatures w14:val="standardContextual"/>
        </w:rPr>
        <w:t>.00 val.</w:t>
      </w:r>
    </w:p>
    <w:p w14:paraId="01653BDB" w14:textId="77777777" w:rsidR="00501A38" w:rsidRDefault="00501A38" w:rsidP="00B62FD6">
      <w:pPr>
        <w:ind w:firstLine="0"/>
        <w:rPr>
          <w:rFonts w:eastAsia="Calibri" w:cs="Times New Roman"/>
        </w:rPr>
      </w:pPr>
    </w:p>
    <w:p w14:paraId="573F9BEE" w14:textId="77777777" w:rsidR="006A10BB" w:rsidRDefault="006A10BB" w:rsidP="00521687">
      <w:pPr>
        <w:ind w:firstLine="993"/>
        <w:rPr>
          <w:rFonts w:eastAsia="Times New Roman" w:cs="Times New Roman"/>
          <w:b/>
          <w:bCs/>
          <w:szCs w:val="24"/>
          <w:lang w:eastAsia="lt-LT"/>
        </w:rPr>
      </w:pPr>
    </w:p>
    <w:p w14:paraId="03A87742" w14:textId="1BBCA29F" w:rsidR="00521687" w:rsidRPr="00576452" w:rsidRDefault="00521687" w:rsidP="00C33C17">
      <w:pPr>
        <w:ind w:firstLine="993"/>
        <w:rPr>
          <w:rFonts w:eastAsia="Times New Roman" w:cs="Times New Roman"/>
          <w:szCs w:val="24"/>
          <w:lang w:eastAsia="lt-LT"/>
        </w:rPr>
      </w:pPr>
      <w:r w:rsidRPr="006A10BB">
        <w:rPr>
          <w:rFonts w:eastAsia="Times New Roman" w:cs="Times New Roman"/>
          <w:b/>
          <w:bCs/>
          <w:szCs w:val="24"/>
          <w:lang w:eastAsia="lt-LT"/>
        </w:rPr>
        <w:t xml:space="preserve">PRIDEDAMA. </w:t>
      </w:r>
      <w:r w:rsidR="00C33C17" w:rsidRPr="00C33C17">
        <w:rPr>
          <w:rFonts w:eastAsia="Times New Roman" w:cs="Times New Roman"/>
          <w:szCs w:val="24"/>
          <w:lang w:eastAsia="lt-LT"/>
        </w:rPr>
        <w:t>Klausimai ir atsakymai, i</w:t>
      </w:r>
      <w:r w:rsidR="00C33C17" w:rsidRPr="00C33C17">
        <w:rPr>
          <w:rFonts w:eastAsia="Times New Roman" w:cs="Times New Roman"/>
          <w:szCs w:val="24"/>
          <w:lang w:eastAsia="lt-LT"/>
        </w:rPr>
        <w:t>nfiltracinių šulinių įrengimo brėžinys ir techninė specifikacija</w:t>
      </w:r>
      <w:r w:rsidRPr="00C33C17">
        <w:rPr>
          <w:rFonts w:eastAsia="Times New Roman" w:cs="Times New Roman"/>
          <w:szCs w:val="24"/>
          <w:lang w:eastAsia="lt-LT"/>
        </w:rPr>
        <w:t>, 3 psl.</w:t>
      </w:r>
    </w:p>
    <w:p w14:paraId="01967238" w14:textId="77777777" w:rsidR="00521687" w:rsidRDefault="00521687" w:rsidP="00B62FD6">
      <w:pPr>
        <w:ind w:firstLine="0"/>
        <w:rPr>
          <w:rFonts w:eastAsia="Calibri" w:cs="Times New Roman"/>
        </w:rPr>
      </w:pPr>
    </w:p>
    <w:sectPr w:rsidR="00521687" w:rsidSect="00776ED6">
      <w:headerReference w:type="default" r:id="rId8"/>
      <w:pgSz w:w="11906" w:h="16838" w:code="9"/>
      <w:pgMar w:top="1134" w:right="1134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61D8" w14:textId="77777777" w:rsidR="00445004" w:rsidRDefault="00445004">
      <w:r>
        <w:separator/>
      </w:r>
    </w:p>
  </w:endnote>
  <w:endnote w:type="continuationSeparator" w:id="0">
    <w:p w14:paraId="3C79A8BE" w14:textId="77777777" w:rsidR="00445004" w:rsidRDefault="0044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181B0" w14:textId="77777777" w:rsidR="00445004" w:rsidRDefault="00445004">
      <w:r>
        <w:separator/>
      </w:r>
    </w:p>
  </w:footnote>
  <w:footnote w:type="continuationSeparator" w:id="0">
    <w:p w14:paraId="3DDD9E09" w14:textId="77777777" w:rsidR="00445004" w:rsidRDefault="00445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453992"/>
      <w:docPartObj>
        <w:docPartGallery w:val="Page Numbers (Top of Page)"/>
        <w:docPartUnique/>
      </w:docPartObj>
    </w:sdtPr>
    <w:sdtContent>
      <w:p w14:paraId="4DE366F1" w14:textId="77777777" w:rsidR="009E1253" w:rsidRDefault="00D37A2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766">
          <w:rPr>
            <w:noProof/>
          </w:rPr>
          <w:t>3</w:t>
        </w:r>
        <w:r>
          <w:fldChar w:fldCharType="end"/>
        </w:r>
      </w:p>
    </w:sdtContent>
  </w:sdt>
  <w:p w14:paraId="27F11547" w14:textId="77777777" w:rsidR="009E1253" w:rsidRDefault="009E12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9F5"/>
    <w:multiLevelType w:val="hybridMultilevel"/>
    <w:tmpl w:val="AAD4299C"/>
    <w:lvl w:ilvl="0" w:tplc="5FC815D4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0ED347D"/>
    <w:multiLevelType w:val="hybridMultilevel"/>
    <w:tmpl w:val="8376EDBA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661B5"/>
    <w:multiLevelType w:val="hybridMultilevel"/>
    <w:tmpl w:val="26F269A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373E5"/>
    <w:multiLevelType w:val="hybridMultilevel"/>
    <w:tmpl w:val="DBACE8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41788"/>
    <w:multiLevelType w:val="hybridMultilevel"/>
    <w:tmpl w:val="19CAA780"/>
    <w:lvl w:ilvl="0" w:tplc="8E3408BC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0A4E0057"/>
    <w:multiLevelType w:val="hybridMultilevel"/>
    <w:tmpl w:val="7DBE7BB0"/>
    <w:lvl w:ilvl="0" w:tplc="A8AC3764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B8D5D07"/>
    <w:multiLevelType w:val="hybridMultilevel"/>
    <w:tmpl w:val="5574A2AA"/>
    <w:lvl w:ilvl="0" w:tplc="14A200FE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BF615DA"/>
    <w:multiLevelType w:val="hybridMultilevel"/>
    <w:tmpl w:val="8482DCC0"/>
    <w:lvl w:ilvl="0" w:tplc="71622ED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0EB909D1"/>
    <w:multiLevelType w:val="multilevel"/>
    <w:tmpl w:val="93966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3713F6"/>
    <w:multiLevelType w:val="hybridMultilevel"/>
    <w:tmpl w:val="412A6B14"/>
    <w:lvl w:ilvl="0" w:tplc="89FC279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E4C6EC2"/>
    <w:multiLevelType w:val="hybridMultilevel"/>
    <w:tmpl w:val="F86E19E8"/>
    <w:lvl w:ilvl="0" w:tplc="34D6768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2555730C"/>
    <w:multiLevelType w:val="hybridMultilevel"/>
    <w:tmpl w:val="1C2046A4"/>
    <w:lvl w:ilvl="0" w:tplc="6BEA763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626359C"/>
    <w:multiLevelType w:val="hybridMultilevel"/>
    <w:tmpl w:val="430A24DC"/>
    <w:lvl w:ilvl="0" w:tplc="5C4E754C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3" w15:restartNumberingAfterBreak="0">
    <w:nsid w:val="26F96641"/>
    <w:multiLevelType w:val="hybridMultilevel"/>
    <w:tmpl w:val="6108C470"/>
    <w:lvl w:ilvl="0" w:tplc="6E868ED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F71B6"/>
    <w:multiLevelType w:val="hybridMultilevel"/>
    <w:tmpl w:val="947E4F88"/>
    <w:lvl w:ilvl="0" w:tplc="89C0FD1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5" w15:restartNumberingAfterBreak="0">
    <w:nsid w:val="3BDC2770"/>
    <w:multiLevelType w:val="hybridMultilevel"/>
    <w:tmpl w:val="829AF622"/>
    <w:lvl w:ilvl="0" w:tplc="5DF27CC8">
      <w:start w:val="1"/>
      <w:numFmt w:val="decimal"/>
      <w:lvlText w:val="%1)"/>
      <w:lvlJc w:val="left"/>
      <w:pPr>
        <w:ind w:left="1352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4A0D2499"/>
    <w:multiLevelType w:val="hybridMultilevel"/>
    <w:tmpl w:val="886ADD00"/>
    <w:lvl w:ilvl="0" w:tplc="094295A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0313A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9FD1335"/>
    <w:multiLevelType w:val="hybridMultilevel"/>
    <w:tmpl w:val="6AB6298E"/>
    <w:lvl w:ilvl="0" w:tplc="8F1A84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AA6B76"/>
    <w:multiLevelType w:val="hybridMultilevel"/>
    <w:tmpl w:val="D99245D4"/>
    <w:lvl w:ilvl="0" w:tplc="903824E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DD57C8F"/>
    <w:multiLevelType w:val="hybridMultilevel"/>
    <w:tmpl w:val="D9C4D766"/>
    <w:lvl w:ilvl="0" w:tplc="1112267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50336ED"/>
    <w:multiLevelType w:val="hybridMultilevel"/>
    <w:tmpl w:val="13CA92B8"/>
    <w:lvl w:ilvl="0" w:tplc="44386320">
      <w:start w:val="1"/>
      <w:numFmt w:val="decimal"/>
      <w:lvlText w:val="%1)"/>
      <w:lvlJc w:val="left"/>
      <w:pPr>
        <w:ind w:left="1353" w:hanging="360"/>
      </w:pPr>
      <w:rPr>
        <w:rFonts w:eastAsia="Times New Roman" w:cs="Times New Roman"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998876069">
    <w:abstractNumId w:val="17"/>
  </w:num>
  <w:num w:numId="2" w16cid:durableId="1240597919">
    <w:abstractNumId w:val="13"/>
  </w:num>
  <w:num w:numId="3" w16cid:durableId="1951013174">
    <w:abstractNumId w:val="19"/>
  </w:num>
  <w:num w:numId="4" w16cid:durableId="806162638">
    <w:abstractNumId w:val="4"/>
  </w:num>
  <w:num w:numId="5" w16cid:durableId="586966092">
    <w:abstractNumId w:val="10"/>
  </w:num>
  <w:num w:numId="6" w16cid:durableId="845905562">
    <w:abstractNumId w:val="18"/>
  </w:num>
  <w:num w:numId="7" w16cid:durableId="1838962306">
    <w:abstractNumId w:val="9"/>
  </w:num>
  <w:num w:numId="8" w16cid:durableId="1127549064">
    <w:abstractNumId w:val="8"/>
  </w:num>
  <w:num w:numId="9" w16cid:durableId="1647973855">
    <w:abstractNumId w:val="20"/>
  </w:num>
  <w:num w:numId="10" w16cid:durableId="56435454">
    <w:abstractNumId w:val="0"/>
  </w:num>
  <w:num w:numId="11" w16cid:durableId="895236916">
    <w:abstractNumId w:val="1"/>
  </w:num>
  <w:num w:numId="12" w16cid:durableId="368187535">
    <w:abstractNumId w:val="11"/>
  </w:num>
  <w:num w:numId="13" w16cid:durableId="731807629">
    <w:abstractNumId w:val="7"/>
  </w:num>
  <w:num w:numId="14" w16cid:durableId="432871050">
    <w:abstractNumId w:val="5"/>
  </w:num>
  <w:num w:numId="15" w16cid:durableId="389959660">
    <w:abstractNumId w:val="21"/>
  </w:num>
  <w:num w:numId="16" w16cid:durableId="1989244905">
    <w:abstractNumId w:val="3"/>
  </w:num>
  <w:num w:numId="17" w16cid:durableId="1715960594">
    <w:abstractNumId w:val="12"/>
  </w:num>
  <w:num w:numId="18" w16cid:durableId="1603293930">
    <w:abstractNumId w:val="15"/>
  </w:num>
  <w:num w:numId="19" w16cid:durableId="1864199175">
    <w:abstractNumId w:val="16"/>
  </w:num>
  <w:num w:numId="20" w16cid:durableId="1503935905">
    <w:abstractNumId w:val="6"/>
  </w:num>
  <w:num w:numId="21" w16cid:durableId="1548565772">
    <w:abstractNumId w:val="14"/>
  </w:num>
  <w:num w:numId="22" w16cid:durableId="1993673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B89"/>
    <w:rsid w:val="00004733"/>
    <w:rsid w:val="000111A6"/>
    <w:rsid w:val="00015E05"/>
    <w:rsid w:val="00026E13"/>
    <w:rsid w:val="00031BDF"/>
    <w:rsid w:val="00031C27"/>
    <w:rsid w:val="000408D0"/>
    <w:rsid w:val="00041B91"/>
    <w:rsid w:val="000543BD"/>
    <w:rsid w:val="00056C43"/>
    <w:rsid w:val="00057F16"/>
    <w:rsid w:val="00064A3C"/>
    <w:rsid w:val="0008674D"/>
    <w:rsid w:val="00086E96"/>
    <w:rsid w:val="00096985"/>
    <w:rsid w:val="000A3F6E"/>
    <w:rsid w:val="000C1BE1"/>
    <w:rsid w:val="000C3974"/>
    <w:rsid w:val="000D28B4"/>
    <w:rsid w:val="000E0246"/>
    <w:rsid w:val="000E4100"/>
    <w:rsid w:val="000F26DB"/>
    <w:rsid w:val="000F6800"/>
    <w:rsid w:val="00100340"/>
    <w:rsid w:val="00102159"/>
    <w:rsid w:val="0010765D"/>
    <w:rsid w:val="00122E49"/>
    <w:rsid w:val="00131E61"/>
    <w:rsid w:val="00133518"/>
    <w:rsid w:val="00145705"/>
    <w:rsid w:val="001502C9"/>
    <w:rsid w:val="001546FC"/>
    <w:rsid w:val="001550B1"/>
    <w:rsid w:val="00162441"/>
    <w:rsid w:val="0016772A"/>
    <w:rsid w:val="0017345E"/>
    <w:rsid w:val="00180C66"/>
    <w:rsid w:val="00181013"/>
    <w:rsid w:val="0018718B"/>
    <w:rsid w:val="00193A0C"/>
    <w:rsid w:val="00197795"/>
    <w:rsid w:val="001A0ADD"/>
    <w:rsid w:val="001A2707"/>
    <w:rsid w:val="001A5352"/>
    <w:rsid w:val="001B03A5"/>
    <w:rsid w:val="001B1249"/>
    <w:rsid w:val="001B21E1"/>
    <w:rsid w:val="001B4A2C"/>
    <w:rsid w:val="001C6784"/>
    <w:rsid w:val="001C6C46"/>
    <w:rsid w:val="001D713B"/>
    <w:rsid w:val="001E4844"/>
    <w:rsid w:val="001E6E2E"/>
    <w:rsid w:val="001F08D5"/>
    <w:rsid w:val="001F2C06"/>
    <w:rsid w:val="001F5592"/>
    <w:rsid w:val="001F65E6"/>
    <w:rsid w:val="002014B5"/>
    <w:rsid w:val="0020201E"/>
    <w:rsid w:val="00202484"/>
    <w:rsid w:val="00233898"/>
    <w:rsid w:val="00240C8E"/>
    <w:rsid w:val="00242323"/>
    <w:rsid w:val="00250A49"/>
    <w:rsid w:val="002510D0"/>
    <w:rsid w:val="00253041"/>
    <w:rsid w:val="00260309"/>
    <w:rsid w:val="002614B4"/>
    <w:rsid w:val="0026219C"/>
    <w:rsid w:val="002664B5"/>
    <w:rsid w:val="00285E45"/>
    <w:rsid w:val="0029379C"/>
    <w:rsid w:val="002A3DF3"/>
    <w:rsid w:val="002A796E"/>
    <w:rsid w:val="002B4773"/>
    <w:rsid w:val="002B6642"/>
    <w:rsid w:val="002C0FF8"/>
    <w:rsid w:val="002C1FD5"/>
    <w:rsid w:val="002C714C"/>
    <w:rsid w:val="002D196A"/>
    <w:rsid w:val="002E032E"/>
    <w:rsid w:val="002E03DE"/>
    <w:rsid w:val="002E5EA8"/>
    <w:rsid w:val="002E64D2"/>
    <w:rsid w:val="002F1C78"/>
    <w:rsid w:val="002F2F26"/>
    <w:rsid w:val="0030564F"/>
    <w:rsid w:val="003163A4"/>
    <w:rsid w:val="00316B19"/>
    <w:rsid w:val="00323F0E"/>
    <w:rsid w:val="00330911"/>
    <w:rsid w:val="00341C4A"/>
    <w:rsid w:val="003428E1"/>
    <w:rsid w:val="003477BE"/>
    <w:rsid w:val="00350BA2"/>
    <w:rsid w:val="00356279"/>
    <w:rsid w:val="0036274C"/>
    <w:rsid w:val="00364BE3"/>
    <w:rsid w:val="003713EC"/>
    <w:rsid w:val="00373B66"/>
    <w:rsid w:val="003902B5"/>
    <w:rsid w:val="0039132E"/>
    <w:rsid w:val="003951DA"/>
    <w:rsid w:val="00395A6B"/>
    <w:rsid w:val="003A11A2"/>
    <w:rsid w:val="003B2ABC"/>
    <w:rsid w:val="003C1551"/>
    <w:rsid w:val="003C55FF"/>
    <w:rsid w:val="003C59D8"/>
    <w:rsid w:val="003D3AD2"/>
    <w:rsid w:val="003E5328"/>
    <w:rsid w:val="003F6CBD"/>
    <w:rsid w:val="00415075"/>
    <w:rsid w:val="00432A9F"/>
    <w:rsid w:val="004358B4"/>
    <w:rsid w:val="00440949"/>
    <w:rsid w:val="004427CB"/>
    <w:rsid w:val="00444CA3"/>
    <w:rsid w:val="00445004"/>
    <w:rsid w:val="00461AEC"/>
    <w:rsid w:val="0046281A"/>
    <w:rsid w:val="00462A3F"/>
    <w:rsid w:val="004678B9"/>
    <w:rsid w:val="004702CE"/>
    <w:rsid w:val="0049145C"/>
    <w:rsid w:val="004A0BEA"/>
    <w:rsid w:val="004A43C2"/>
    <w:rsid w:val="004A6E08"/>
    <w:rsid w:val="004B17E3"/>
    <w:rsid w:val="004B3990"/>
    <w:rsid w:val="004C09FC"/>
    <w:rsid w:val="004C19EA"/>
    <w:rsid w:val="004C2FAB"/>
    <w:rsid w:val="004C5150"/>
    <w:rsid w:val="004D013E"/>
    <w:rsid w:val="004D0C82"/>
    <w:rsid w:val="004D1DDA"/>
    <w:rsid w:val="004D210B"/>
    <w:rsid w:val="004D73A5"/>
    <w:rsid w:val="004D76D6"/>
    <w:rsid w:val="004F5B81"/>
    <w:rsid w:val="00501552"/>
    <w:rsid w:val="00501A07"/>
    <w:rsid w:val="00501A38"/>
    <w:rsid w:val="00503BD3"/>
    <w:rsid w:val="00510D2F"/>
    <w:rsid w:val="00510DF7"/>
    <w:rsid w:val="00513F14"/>
    <w:rsid w:val="00515D67"/>
    <w:rsid w:val="00517E3F"/>
    <w:rsid w:val="00521687"/>
    <w:rsid w:val="00521EE5"/>
    <w:rsid w:val="00524BD9"/>
    <w:rsid w:val="005327DF"/>
    <w:rsid w:val="00546955"/>
    <w:rsid w:val="005542E6"/>
    <w:rsid w:val="00570015"/>
    <w:rsid w:val="00573A51"/>
    <w:rsid w:val="00575712"/>
    <w:rsid w:val="00575FA2"/>
    <w:rsid w:val="00576452"/>
    <w:rsid w:val="00584BF4"/>
    <w:rsid w:val="0059618D"/>
    <w:rsid w:val="00597D1E"/>
    <w:rsid w:val="005A25EE"/>
    <w:rsid w:val="005A67AA"/>
    <w:rsid w:val="005B03AC"/>
    <w:rsid w:val="005C7589"/>
    <w:rsid w:val="005D46AB"/>
    <w:rsid w:val="005D54CC"/>
    <w:rsid w:val="005E4CB4"/>
    <w:rsid w:val="005F1791"/>
    <w:rsid w:val="005F1ACD"/>
    <w:rsid w:val="005F2736"/>
    <w:rsid w:val="005F5BDE"/>
    <w:rsid w:val="005F6E9B"/>
    <w:rsid w:val="00601741"/>
    <w:rsid w:val="00604109"/>
    <w:rsid w:val="00605826"/>
    <w:rsid w:val="00620005"/>
    <w:rsid w:val="006215ED"/>
    <w:rsid w:val="00631ADE"/>
    <w:rsid w:val="0063727A"/>
    <w:rsid w:val="0064033C"/>
    <w:rsid w:val="00640662"/>
    <w:rsid w:val="00640D72"/>
    <w:rsid w:val="00651526"/>
    <w:rsid w:val="0065273E"/>
    <w:rsid w:val="00663D06"/>
    <w:rsid w:val="00665D3F"/>
    <w:rsid w:val="0068626A"/>
    <w:rsid w:val="00697006"/>
    <w:rsid w:val="00697926"/>
    <w:rsid w:val="006A10BB"/>
    <w:rsid w:val="006A120C"/>
    <w:rsid w:val="006A5D3C"/>
    <w:rsid w:val="006A7463"/>
    <w:rsid w:val="006D30C9"/>
    <w:rsid w:val="006D4253"/>
    <w:rsid w:val="006D4573"/>
    <w:rsid w:val="006D4AD7"/>
    <w:rsid w:val="006E022F"/>
    <w:rsid w:val="006E0CA0"/>
    <w:rsid w:val="006E33E2"/>
    <w:rsid w:val="006E3C03"/>
    <w:rsid w:val="006F12DE"/>
    <w:rsid w:val="006F45A1"/>
    <w:rsid w:val="006F6298"/>
    <w:rsid w:val="007200D2"/>
    <w:rsid w:val="0073180F"/>
    <w:rsid w:val="00732B89"/>
    <w:rsid w:val="00732BC3"/>
    <w:rsid w:val="00740FD0"/>
    <w:rsid w:val="007447A0"/>
    <w:rsid w:val="007502C3"/>
    <w:rsid w:val="0076039D"/>
    <w:rsid w:val="00771C77"/>
    <w:rsid w:val="00773403"/>
    <w:rsid w:val="00776ED6"/>
    <w:rsid w:val="0078009A"/>
    <w:rsid w:val="00783239"/>
    <w:rsid w:val="007974A0"/>
    <w:rsid w:val="007A30BB"/>
    <w:rsid w:val="007A35F0"/>
    <w:rsid w:val="007A68BC"/>
    <w:rsid w:val="007B1C3B"/>
    <w:rsid w:val="007C5B76"/>
    <w:rsid w:val="007D4D9E"/>
    <w:rsid w:val="007E19B9"/>
    <w:rsid w:val="007E32A1"/>
    <w:rsid w:val="007E5D89"/>
    <w:rsid w:val="007E78F9"/>
    <w:rsid w:val="007F1031"/>
    <w:rsid w:val="007F4F34"/>
    <w:rsid w:val="00802B63"/>
    <w:rsid w:val="008057A4"/>
    <w:rsid w:val="00810D77"/>
    <w:rsid w:val="00813223"/>
    <w:rsid w:val="00813CED"/>
    <w:rsid w:val="00814B50"/>
    <w:rsid w:val="00815C63"/>
    <w:rsid w:val="00844BFD"/>
    <w:rsid w:val="00855E1D"/>
    <w:rsid w:val="00860644"/>
    <w:rsid w:val="00860695"/>
    <w:rsid w:val="0086091B"/>
    <w:rsid w:val="00867EE1"/>
    <w:rsid w:val="008747E0"/>
    <w:rsid w:val="008862B4"/>
    <w:rsid w:val="00886C05"/>
    <w:rsid w:val="0089070C"/>
    <w:rsid w:val="00891557"/>
    <w:rsid w:val="00896989"/>
    <w:rsid w:val="008B0F3C"/>
    <w:rsid w:val="008D26E4"/>
    <w:rsid w:val="008E01AE"/>
    <w:rsid w:val="008E2633"/>
    <w:rsid w:val="008E3D1F"/>
    <w:rsid w:val="008E505F"/>
    <w:rsid w:val="00904251"/>
    <w:rsid w:val="00920086"/>
    <w:rsid w:val="00926CAF"/>
    <w:rsid w:val="009338CE"/>
    <w:rsid w:val="009340E7"/>
    <w:rsid w:val="009409B8"/>
    <w:rsid w:val="0095042D"/>
    <w:rsid w:val="00955761"/>
    <w:rsid w:val="00956837"/>
    <w:rsid w:val="00956996"/>
    <w:rsid w:val="009608E7"/>
    <w:rsid w:val="009644B8"/>
    <w:rsid w:val="00966F88"/>
    <w:rsid w:val="00981005"/>
    <w:rsid w:val="00981766"/>
    <w:rsid w:val="00985246"/>
    <w:rsid w:val="0099790A"/>
    <w:rsid w:val="009A1E66"/>
    <w:rsid w:val="009A79FD"/>
    <w:rsid w:val="009B192D"/>
    <w:rsid w:val="009D0654"/>
    <w:rsid w:val="009D2320"/>
    <w:rsid w:val="009D614C"/>
    <w:rsid w:val="009E1253"/>
    <w:rsid w:val="009E3ECE"/>
    <w:rsid w:val="009F1A2E"/>
    <w:rsid w:val="009F3617"/>
    <w:rsid w:val="009F5A1B"/>
    <w:rsid w:val="00A03B95"/>
    <w:rsid w:val="00A12B2E"/>
    <w:rsid w:val="00A17365"/>
    <w:rsid w:val="00A26D20"/>
    <w:rsid w:val="00A35063"/>
    <w:rsid w:val="00A35960"/>
    <w:rsid w:val="00A3690D"/>
    <w:rsid w:val="00A4642D"/>
    <w:rsid w:val="00A53DC4"/>
    <w:rsid w:val="00A55350"/>
    <w:rsid w:val="00A5732B"/>
    <w:rsid w:val="00A806C8"/>
    <w:rsid w:val="00A8406F"/>
    <w:rsid w:val="00A84129"/>
    <w:rsid w:val="00AA3BF3"/>
    <w:rsid w:val="00AA6E78"/>
    <w:rsid w:val="00AB1ADD"/>
    <w:rsid w:val="00AC29EE"/>
    <w:rsid w:val="00AC549C"/>
    <w:rsid w:val="00AD1642"/>
    <w:rsid w:val="00AD5BBA"/>
    <w:rsid w:val="00AD7DFA"/>
    <w:rsid w:val="00AE5B61"/>
    <w:rsid w:val="00AE5DD0"/>
    <w:rsid w:val="00AE6739"/>
    <w:rsid w:val="00AF5F81"/>
    <w:rsid w:val="00B0571A"/>
    <w:rsid w:val="00B05B9B"/>
    <w:rsid w:val="00B14CA0"/>
    <w:rsid w:val="00B15E83"/>
    <w:rsid w:val="00B21B70"/>
    <w:rsid w:val="00B245AC"/>
    <w:rsid w:val="00B26640"/>
    <w:rsid w:val="00B360C1"/>
    <w:rsid w:val="00B420BD"/>
    <w:rsid w:val="00B60421"/>
    <w:rsid w:val="00B619A4"/>
    <w:rsid w:val="00B6262F"/>
    <w:rsid w:val="00B62FD6"/>
    <w:rsid w:val="00B65FAB"/>
    <w:rsid w:val="00B71987"/>
    <w:rsid w:val="00B774B3"/>
    <w:rsid w:val="00B80BB3"/>
    <w:rsid w:val="00B8307C"/>
    <w:rsid w:val="00B83448"/>
    <w:rsid w:val="00B836B3"/>
    <w:rsid w:val="00B85D06"/>
    <w:rsid w:val="00B93729"/>
    <w:rsid w:val="00B9656A"/>
    <w:rsid w:val="00B97785"/>
    <w:rsid w:val="00BB07C0"/>
    <w:rsid w:val="00BB56BE"/>
    <w:rsid w:val="00BB67F5"/>
    <w:rsid w:val="00BD34A8"/>
    <w:rsid w:val="00BE4684"/>
    <w:rsid w:val="00BE7972"/>
    <w:rsid w:val="00BF0C47"/>
    <w:rsid w:val="00BF10BC"/>
    <w:rsid w:val="00BF7194"/>
    <w:rsid w:val="00C01F9B"/>
    <w:rsid w:val="00C33C17"/>
    <w:rsid w:val="00C40864"/>
    <w:rsid w:val="00C5526B"/>
    <w:rsid w:val="00C832FB"/>
    <w:rsid w:val="00C90717"/>
    <w:rsid w:val="00CA021E"/>
    <w:rsid w:val="00CA41B7"/>
    <w:rsid w:val="00CA667A"/>
    <w:rsid w:val="00CB1110"/>
    <w:rsid w:val="00CB614B"/>
    <w:rsid w:val="00CC1AE6"/>
    <w:rsid w:val="00CD1527"/>
    <w:rsid w:val="00CE7EF5"/>
    <w:rsid w:val="00CF4AE9"/>
    <w:rsid w:val="00CF7178"/>
    <w:rsid w:val="00D214A8"/>
    <w:rsid w:val="00D21D31"/>
    <w:rsid w:val="00D35333"/>
    <w:rsid w:val="00D37A2A"/>
    <w:rsid w:val="00D42FE8"/>
    <w:rsid w:val="00D56ED7"/>
    <w:rsid w:val="00D5702B"/>
    <w:rsid w:val="00D63857"/>
    <w:rsid w:val="00D73467"/>
    <w:rsid w:val="00D866B8"/>
    <w:rsid w:val="00D9526F"/>
    <w:rsid w:val="00D9659A"/>
    <w:rsid w:val="00DC14AF"/>
    <w:rsid w:val="00DC49E0"/>
    <w:rsid w:val="00DD6460"/>
    <w:rsid w:val="00DE0F50"/>
    <w:rsid w:val="00DE485C"/>
    <w:rsid w:val="00DE5C88"/>
    <w:rsid w:val="00DE7B03"/>
    <w:rsid w:val="00DF4268"/>
    <w:rsid w:val="00DF74C6"/>
    <w:rsid w:val="00DF77A2"/>
    <w:rsid w:val="00E00D05"/>
    <w:rsid w:val="00E01BAC"/>
    <w:rsid w:val="00E026AB"/>
    <w:rsid w:val="00E04324"/>
    <w:rsid w:val="00E10928"/>
    <w:rsid w:val="00E15312"/>
    <w:rsid w:val="00E16B69"/>
    <w:rsid w:val="00E21D60"/>
    <w:rsid w:val="00E240B8"/>
    <w:rsid w:val="00E326B1"/>
    <w:rsid w:val="00E35F20"/>
    <w:rsid w:val="00E56922"/>
    <w:rsid w:val="00E7086E"/>
    <w:rsid w:val="00E71EDB"/>
    <w:rsid w:val="00E730CD"/>
    <w:rsid w:val="00E82459"/>
    <w:rsid w:val="00E837A7"/>
    <w:rsid w:val="00E8593C"/>
    <w:rsid w:val="00E90A0C"/>
    <w:rsid w:val="00E90EBC"/>
    <w:rsid w:val="00E93F6D"/>
    <w:rsid w:val="00EA06F2"/>
    <w:rsid w:val="00EB187D"/>
    <w:rsid w:val="00EB7078"/>
    <w:rsid w:val="00EC159D"/>
    <w:rsid w:val="00EC6086"/>
    <w:rsid w:val="00ED074D"/>
    <w:rsid w:val="00ED69D2"/>
    <w:rsid w:val="00EE1CDF"/>
    <w:rsid w:val="00EE2FFC"/>
    <w:rsid w:val="00EF1F3C"/>
    <w:rsid w:val="00F06834"/>
    <w:rsid w:val="00F21C20"/>
    <w:rsid w:val="00F257DE"/>
    <w:rsid w:val="00F3480A"/>
    <w:rsid w:val="00F40A6A"/>
    <w:rsid w:val="00F6206F"/>
    <w:rsid w:val="00F63248"/>
    <w:rsid w:val="00F67A10"/>
    <w:rsid w:val="00F719DE"/>
    <w:rsid w:val="00F817D8"/>
    <w:rsid w:val="00F93799"/>
    <w:rsid w:val="00FA06AE"/>
    <w:rsid w:val="00FA5883"/>
    <w:rsid w:val="00FA6DED"/>
    <w:rsid w:val="00FC0EB7"/>
    <w:rsid w:val="00FC1166"/>
    <w:rsid w:val="00FC1DCE"/>
    <w:rsid w:val="00FC3619"/>
    <w:rsid w:val="00FC52B6"/>
    <w:rsid w:val="00FD4A43"/>
    <w:rsid w:val="00FD6452"/>
    <w:rsid w:val="00FD7E7D"/>
    <w:rsid w:val="00FF3F25"/>
    <w:rsid w:val="00FF5338"/>
    <w:rsid w:val="00FF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74B90"/>
  <w15:chartTrackingRefBased/>
  <w15:docId w15:val="{BAF2D33C-EAC9-461D-A36F-67DEFE9B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E3ECE"/>
    <w:pPr>
      <w:spacing w:after="0" w:line="240" w:lineRule="auto"/>
      <w:ind w:firstLine="1298"/>
      <w:jc w:val="both"/>
    </w:pPr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CC1AE6"/>
    <w:pPr>
      <w:tabs>
        <w:tab w:val="center" w:pos="4819"/>
        <w:tab w:val="right" w:pos="9638"/>
      </w:tabs>
    </w:pPr>
    <w:rPr>
      <w:rFonts w:eastAsia="Calibri" w:cs="Times New Roman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CC1AE6"/>
    <w:rPr>
      <w:rFonts w:ascii="Times New Roman" w:eastAsia="Calibri" w:hAnsi="Times New Roman" w:cs="Times New Roman"/>
      <w:sz w:val="24"/>
    </w:rPr>
  </w:style>
  <w:style w:type="table" w:customStyle="1" w:styleId="Lentelstinklelis6">
    <w:name w:val="Lentelės tinklelis6"/>
    <w:basedOn w:val="prastojilentel"/>
    <w:next w:val="Lentelstinklelis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8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prastasis"/>
    <w:rsid w:val="00920086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lt-LT"/>
    </w:rPr>
  </w:style>
  <w:style w:type="character" w:customStyle="1" w:styleId="eop">
    <w:name w:val="eop"/>
    <w:basedOn w:val="Numatytasispastraiposriftas"/>
    <w:rsid w:val="00920086"/>
  </w:style>
  <w:style w:type="character" w:customStyle="1" w:styleId="normaltextrun">
    <w:name w:val="normaltextrun"/>
    <w:basedOn w:val="Numatytasispastraiposriftas"/>
    <w:rsid w:val="00920086"/>
  </w:style>
  <w:style w:type="paragraph" w:styleId="Sraopastraipa">
    <w:name w:val="List Paragraph"/>
    <w:basedOn w:val="prastasis"/>
    <w:uiPriority w:val="34"/>
    <w:qFormat/>
    <w:rsid w:val="0016772A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0C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0C47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unhideWhenUsed/>
    <w:rsid w:val="001F08D5"/>
    <w:rPr>
      <w:rFonts w:cs="Times New Roman"/>
      <w:szCs w:val="24"/>
    </w:rPr>
  </w:style>
  <w:style w:type="character" w:styleId="Hipersaitas">
    <w:name w:val="Hyperlink"/>
    <w:basedOn w:val="Numatytasispastraiposriftas"/>
    <w:uiPriority w:val="99"/>
    <w:unhideWhenUsed/>
    <w:rsid w:val="00501A3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01A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4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1786</TotalTime>
  <Pages>1</Pages>
  <Words>573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Puleikytė</dc:creator>
  <cp:keywords/>
  <dc:description/>
  <cp:lastModifiedBy>Justina Puleikytė</cp:lastModifiedBy>
  <cp:revision>619</cp:revision>
  <cp:lastPrinted>2023-10-12T13:05:00Z</cp:lastPrinted>
  <dcterms:created xsi:type="dcterms:W3CDTF">2023-03-20T09:27:00Z</dcterms:created>
  <dcterms:modified xsi:type="dcterms:W3CDTF">2025-09-05T08:36:00Z</dcterms:modified>
</cp:coreProperties>
</file>